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99 - via Guelfi (dei) n. 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99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16/9/1993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via Guelfi (dei) n. 8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B.V.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ceramica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35x25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 rosa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mediocre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murata nel capitello della colonna e rivolta verso l'interno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Dshowat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321-32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auraciouse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