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253 - S. VITALE (via) n. 42/44/46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VITALE (via) n. 42/44/46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Vitale &amp; Agricola inluvetta &amp; Crocifissione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lunetta sópra un portone sotto al fortico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253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