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22 - BATTISTI Cesare (Via) n. 20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22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Ingrid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luglio 1983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BATTISTI Cesare (Via) n. 20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Crocefisso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affresco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rettangolare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arco con tetto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2,50 x 1,50 m.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policromo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restaurato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edicola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3 x 1,50 m.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lanterna distrutta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in origine era il Convento di S. Salvatore dei canonici lateranensi.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