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132 - MARSALA (via) n. 32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132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1983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MARSALA (via) n. 32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Madonna con Bambino a destra (la Madonna è seduta)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tavola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40 x 50 cm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legno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policromo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scura; illeggibile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2,70 m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nicchia con cornice multipla su sporto del muro, sotto il portico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50 x 60 cm. + 10 cm. di cornice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portalampadina vuoto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RAULE, p. 210. Un, quadro con una bella Madonna dipinta si trova nello sporto del muro di via Marsala, n. 32.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