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110 - IRNERIO (via)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110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19/07/85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IRNERIO (via) 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di Fatima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marmo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a capanna, sormontato da una croce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legno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fiori, piante, ex-voto, lampade accese, cassetta elemosine, panca per sedersi per pregare, statuina riproducente la Pietà di Michelangelo (S. Pietro-Roma), 2 quadretti di cui uno riproducente S. Michele, foto Giovanni XXIII. 1 ex-voto nella nicchia esterna a sinistra.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consacrazione dell'Italia alla Vergine nel 1959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Sferisterio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E' APPARSA COME UN ASTRO CANDIDO / IN UN LUMINOSO TRAMONTO D'ESTATE / NOSTRA SIGNORA DI FATIMA / PREGA PER NOI / PIAZZA VIII AGOSTO 27-6-1959 / RICORDO / DI UN GRUPPO DI DEVOTI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Un cartellino manoscritto avvisa che tutte le sere dall'1 al 31 maggio sarà recitato il Santo Rosario.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